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94" w:rsidRDefault="00EE2E94" w:rsidP="004D490F">
      <w:pPr>
        <w:pStyle w:val="NoSpacing"/>
        <w:rPr>
          <w:b/>
        </w:rPr>
      </w:pPr>
      <w:r>
        <w:rPr>
          <w:b/>
        </w:rPr>
        <w:t>NASHVILLE QUESTIONS &amp; ANSWERS FROM WALKTHROUGH</w:t>
      </w:r>
      <w:bookmarkStart w:id="0" w:name="_GoBack"/>
      <w:bookmarkEnd w:id="0"/>
    </w:p>
    <w:p w:rsidR="00EE2E94" w:rsidRDefault="00EE2E94" w:rsidP="004D490F">
      <w:pPr>
        <w:pStyle w:val="NoSpacing"/>
        <w:rPr>
          <w:b/>
        </w:rPr>
      </w:pPr>
    </w:p>
    <w:p w:rsidR="00EC398C" w:rsidRPr="003E1A27" w:rsidRDefault="004D490F" w:rsidP="004D490F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186FE2" w:rsidRPr="003E1A27">
        <w:rPr>
          <w:b/>
        </w:rPr>
        <w:t xml:space="preserve">What are the maximum </w:t>
      </w:r>
      <w:proofErr w:type="gramStart"/>
      <w:r w:rsidR="00186FE2" w:rsidRPr="003E1A27">
        <w:rPr>
          <w:b/>
        </w:rPr>
        <w:t>number</w:t>
      </w:r>
      <w:proofErr w:type="gramEnd"/>
      <w:r w:rsidR="00186FE2" w:rsidRPr="003E1A27">
        <w:rPr>
          <w:b/>
        </w:rPr>
        <w:t xml:space="preserve"> of devices/laptops you have in the Elementary PE room for testing?</w:t>
      </w:r>
    </w:p>
    <w:p w:rsidR="004D490F" w:rsidRDefault="004D490F" w:rsidP="004D490F">
      <w:pPr>
        <w:pStyle w:val="NoSpacing"/>
      </w:pPr>
      <w:r>
        <w:t>A: 144 is the maximum we have done with existing wireless.  Proposed wireless should exceed that.</w:t>
      </w:r>
    </w:p>
    <w:p w:rsidR="004D490F" w:rsidRDefault="004D490F" w:rsidP="004D490F"/>
    <w:p w:rsidR="00186FE2" w:rsidRPr="003E1A27" w:rsidRDefault="004D490F" w:rsidP="004D490F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186FE2" w:rsidRPr="003E1A27">
        <w:rPr>
          <w:b/>
        </w:rPr>
        <w:t>Do you test in the Cafeteria (Elementary)?</w:t>
      </w:r>
    </w:p>
    <w:p w:rsidR="004D490F" w:rsidRDefault="004D490F" w:rsidP="004D490F">
      <w:pPr>
        <w:pStyle w:val="NoSpacing"/>
      </w:pPr>
      <w:r>
        <w:t xml:space="preserve">A: </w:t>
      </w:r>
      <w:r w:rsidR="00C55A5B">
        <w:t>Not at this time but are preparing for future potential.</w:t>
      </w:r>
    </w:p>
    <w:p w:rsidR="004D490F" w:rsidRDefault="004D490F" w:rsidP="004D490F"/>
    <w:p w:rsidR="00186FE2" w:rsidRPr="003E1A27" w:rsidRDefault="004D490F" w:rsidP="004D490F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186FE2" w:rsidRPr="003E1A27">
        <w:rPr>
          <w:b/>
        </w:rPr>
        <w:t xml:space="preserve">Does JH have a drop ceiling? </w:t>
      </w:r>
    </w:p>
    <w:p w:rsidR="00186FE2" w:rsidRDefault="004D490F" w:rsidP="004D490F">
      <w:pPr>
        <w:pStyle w:val="NoSpacing"/>
      </w:pPr>
      <w:r>
        <w:t xml:space="preserve">A: </w:t>
      </w:r>
      <w:r w:rsidR="00C55A5B">
        <w:t xml:space="preserve">Referred them to equipment tables and advised that NPS PE Room is </w:t>
      </w:r>
      <w:r w:rsidR="003E1A27">
        <w:t xml:space="preserve">the </w:t>
      </w:r>
      <w:r w:rsidR="00C55A5B">
        <w:t>only</w:t>
      </w:r>
      <w:r w:rsidR="003E1A27">
        <w:t xml:space="preserve"> </w:t>
      </w:r>
      <w:r w:rsidR="00C55A5B">
        <w:t xml:space="preserve">room </w:t>
      </w:r>
      <w:r w:rsidR="003E1A27">
        <w:t xml:space="preserve">within this scope </w:t>
      </w:r>
      <w:r w:rsidR="00C55A5B">
        <w:t xml:space="preserve">that doesn’t have a drop ceiling. </w:t>
      </w:r>
    </w:p>
    <w:p w:rsidR="004D490F" w:rsidRDefault="004D490F" w:rsidP="004D490F">
      <w:pPr>
        <w:pStyle w:val="ListParagraph"/>
      </w:pPr>
    </w:p>
    <w:p w:rsidR="00186FE2" w:rsidRPr="003E1A27" w:rsidRDefault="004D490F" w:rsidP="004D490F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186FE2" w:rsidRPr="003E1A27">
        <w:rPr>
          <w:b/>
        </w:rPr>
        <w:t>What is the quality of the preexisting cabling?</w:t>
      </w:r>
    </w:p>
    <w:p w:rsidR="004D490F" w:rsidRDefault="004D490F" w:rsidP="004D490F">
      <w:pPr>
        <w:pStyle w:val="NoSpacing"/>
      </w:pPr>
      <w:r>
        <w:t xml:space="preserve">A: </w:t>
      </w:r>
      <w:r w:rsidR="00C55A5B">
        <w:t>Cable is in good working order and is Cat5e or Cat6.</w:t>
      </w:r>
    </w:p>
    <w:p w:rsidR="004D490F" w:rsidRDefault="004D490F" w:rsidP="004D490F"/>
    <w:p w:rsidR="00186FE2" w:rsidRDefault="004D490F" w:rsidP="004D490F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186FE2" w:rsidRPr="003E1A27">
        <w:rPr>
          <w:b/>
        </w:rPr>
        <w:t>Do you want a price for CAT6 with option for CAT6A cable?</w:t>
      </w:r>
    </w:p>
    <w:p w:rsidR="004D490F" w:rsidRPr="007271E3" w:rsidRDefault="007271E3" w:rsidP="007271E3">
      <w:pPr>
        <w:pStyle w:val="NoSpacing"/>
      </w:pPr>
      <w:r w:rsidRPr="007271E3">
        <w:t>A:  Vendors may bid Cat6 or Cat6A at their discretion based on perceived need.  A single bid without multiple options is preferred.</w:t>
      </w:r>
    </w:p>
    <w:p w:rsidR="007271E3" w:rsidRDefault="007271E3" w:rsidP="007271E3">
      <w:pPr>
        <w:pStyle w:val="NoSpacing"/>
      </w:pPr>
    </w:p>
    <w:p w:rsidR="00186FE2" w:rsidRPr="003E1A27" w:rsidRDefault="004D490F" w:rsidP="004D490F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186FE2" w:rsidRPr="003E1A27">
        <w:rPr>
          <w:b/>
        </w:rPr>
        <w:t>Does it need to be gigabit speed or 10 gigabit speed? (</w:t>
      </w:r>
      <w:proofErr w:type="gramStart"/>
      <w:r w:rsidR="00186FE2" w:rsidRPr="003E1A27">
        <w:rPr>
          <w:b/>
        </w:rPr>
        <w:t>backend</w:t>
      </w:r>
      <w:proofErr w:type="gramEnd"/>
      <w:r w:rsidR="00186FE2" w:rsidRPr="003E1A27">
        <w:rPr>
          <w:b/>
        </w:rPr>
        <w:t xml:space="preserve"> of switch)</w:t>
      </w:r>
    </w:p>
    <w:p w:rsidR="004D490F" w:rsidRDefault="004D490F" w:rsidP="004D490F">
      <w:pPr>
        <w:pStyle w:val="NoSpacing"/>
      </w:pPr>
      <w:r>
        <w:t xml:space="preserve">A: </w:t>
      </w:r>
      <w:r w:rsidR="00C55A5B">
        <w:t>I referred them to the model listed on the equipment tables.</w:t>
      </w:r>
    </w:p>
    <w:p w:rsidR="004D490F" w:rsidRDefault="004D490F" w:rsidP="004D490F">
      <w:pPr>
        <w:pStyle w:val="NoSpacing"/>
      </w:pPr>
    </w:p>
    <w:p w:rsidR="00186FE2" w:rsidRPr="003E1A27" w:rsidRDefault="00C55A5B" w:rsidP="004D490F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7271E3">
        <w:rPr>
          <w:b/>
        </w:rPr>
        <w:t xml:space="preserve">What term and quantity are needed for </w:t>
      </w:r>
      <w:proofErr w:type="spellStart"/>
      <w:r w:rsidR="007271E3">
        <w:rPr>
          <w:b/>
        </w:rPr>
        <w:t>AirWave</w:t>
      </w:r>
      <w:proofErr w:type="spellEnd"/>
      <w:r w:rsidR="007271E3">
        <w:rPr>
          <w:b/>
        </w:rPr>
        <w:t xml:space="preserve"> software</w:t>
      </w:r>
      <w:r w:rsidR="00186FE2" w:rsidRPr="003E1A27">
        <w:rPr>
          <w:b/>
        </w:rPr>
        <w:t>?</w:t>
      </w:r>
    </w:p>
    <w:p w:rsidR="007271E3" w:rsidRDefault="007271E3" w:rsidP="004D490F">
      <w:pPr>
        <w:pStyle w:val="NoSpacing"/>
      </w:pPr>
      <w:r>
        <w:t>A: We would like a 5 year term and one license per WAP provided.</w:t>
      </w:r>
    </w:p>
    <w:p w:rsidR="007271E3" w:rsidRDefault="007271E3" w:rsidP="00C55A5B">
      <w:pPr>
        <w:pStyle w:val="NoSpacing"/>
        <w:rPr>
          <w:b/>
        </w:rPr>
      </w:pPr>
    </w:p>
    <w:p w:rsidR="00C55A5B" w:rsidRPr="003E1A27" w:rsidRDefault="004D490F" w:rsidP="00C55A5B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D6081B" w:rsidRPr="003E1A27">
        <w:rPr>
          <w:b/>
        </w:rPr>
        <w:t>Are you needing the switches to be managed/setup?</w:t>
      </w:r>
    </w:p>
    <w:p w:rsidR="00C55A5B" w:rsidRDefault="00C55A5B" w:rsidP="00C55A5B">
      <w:pPr>
        <w:pStyle w:val="NoSpacing"/>
      </w:pPr>
      <w:r>
        <w:t>A: Referred to RFP.  Said that we would program the switches, we just needed them provided.</w:t>
      </w:r>
    </w:p>
    <w:p w:rsidR="00C55A5B" w:rsidRDefault="00C55A5B" w:rsidP="00C55A5B">
      <w:pPr>
        <w:pStyle w:val="NoSpacing"/>
      </w:pPr>
    </w:p>
    <w:p w:rsidR="00C55A5B" w:rsidRPr="003E1A27" w:rsidRDefault="004D490F" w:rsidP="00C55A5B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D6081B" w:rsidRPr="003E1A27">
        <w:rPr>
          <w:b/>
        </w:rPr>
        <w:t>What are your existing APs?</w:t>
      </w:r>
    </w:p>
    <w:p w:rsidR="00C55A5B" w:rsidRDefault="00C55A5B" w:rsidP="00C55A5B">
      <w:pPr>
        <w:pStyle w:val="NoSpacing"/>
      </w:pPr>
      <w:r>
        <w:t>A: I answered that they would not be relevant to this project but that they are older generation HP.</w:t>
      </w:r>
    </w:p>
    <w:p w:rsidR="00C55A5B" w:rsidRDefault="00C55A5B" w:rsidP="00C55A5B">
      <w:pPr>
        <w:pStyle w:val="NoSpacing"/>
      </w:pPr>
    </w:p>
    <w:p w:rsidR="00C55A5B" w:rsidRPr="003E1A27" w:rsidRDefault="004D490F" w:rsidP="00C55A5B">
      <w:pPr>
        <w:pStyle w:val="NoSpacing"/>
        <w:rPr>
          <w:b/>
        </w:rPr>
      </w:pPr>
      <w:r w:rsidRPr="003E1A27">
        <w:rPr>
          <w:b/>
        </w:rPr>
        <w:t xml:space="preserve">Q: </w:t>
      </w:r>
      <w:r w:rsidR="00D6081B" w:rsidRPr="003E1A27">
        <w:rPr>
          <w:b/>
        </w:rPr>
        <w:t>What version of modules are in the switch?</w:t>
      </w:r>
    </w:p>
    <w:p w:rsidR="00C55A5B" w:rsidRDefault="00C55A5B" w:rsidP="00C55A5B">
      <w:pPr>
        <w:pStyle w:val="NoSpacing"/>
      </w:pPr>
      <w:r>
        <w:t>A: Again referred them to the equipment tables.  Answered that the modules listed match existing modules and should be fine.</w:t>
      </w:r>
    </w:p>
    <w:sectPr w:rsidR="00C5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91D"/>
    <w:multiLevelType w:val="hybridMultilevel"/>
    <w:tmpl w:val="60E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2"/>
    <w:rsid w:val="000379CA"/>
    <w:rsid w:val="00186FE2"/>
    <w:rsid w:val="003E1A27"/>
    <w:rsid w:val="004D490F"/>
    <w:rsid w:val="007271E3"/>
    <w:rsid w:val="00A72AC1"/>
    <w:rsid w:val="00C55A5B"/>
    <w:rsid w:val="00D6081B"/>
    <w:rsid w:val="00E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1B"/>
    <w:pPr>
      <w:ind w:left="720"/>
      <w:contextualSpacing/>
    </w:pPr>
  </w:style>
  <w:style w:type="paragraph" w:styleId="NoSpacing">
    <w:name w:val="No Spacing"/>
    <w:uiPriority w:val="1"/>
    <w:qFormat/>
    <w:rsid w:val="004D4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1B"/>
    <w:pPr>
      <w:ind w:left="720"/>
      <w:contextualSpacing/>
    </w:pPr>
  </w:style>
  <w:style w:type="paragraph" w:styleId="NoSpacing">
    <w:name w:val="No Spacing"/>
    <w:uiPriority w:val="1"/>
    <w:qFormat/>
    <w:rsid w:val="004D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Winton</dc:creator>
  <cp:lastModifiedBy>Chris Webber</cp:lastModifiedBy>
  <cp:revision>2</cp:revision>
  <dcterms:created xsi:type="dcterms:W3CDTF">2018-02-09T18:53:00Z</dcterms:created>
  <dcterms:modified xsi:type="dcterms:W3CDTF">2018-02-09T18:53:00Z</dcterms:modified>
</cp:coreProperties>
</file>