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9CDB" w14:textId="77777777" w:rsidR="001C1EC1" w:rsidRDefault="001C1EC1" w:rsidP="001C1EC1">
      <w:r>
        <w:t>Q: Please clarify how many total fiber runs are expected.</w:t>
      </w:r>
      <w:r>
        <w:br/>
        <w:t xml:space="preserve">R: We expect two fibers (1 pair) between Midland College (3600 N. Garfield St.) and Legacy High School (3500 Neely Ave.).  We expect two fibers (1 pair) </w:t>
      </w:r>
      <w:proofErr w:type="gramStart"/>
      <w:r>
        <w:t>between  Midland</w:t>
      </w:r>
      <w:proofErr w:type="gramEnd"/>
      <w:r>
        <w:t xml:space="preserve"> College (3600 N. Garfield St.) and the MISD Administration Building (615 W. Missouri Ave.).  We expect 4 fibers (two pairs) </w:t>
      </w:r>
      <w:proofErr w:type="gramStart"/>
      <w:r>
        <w:t>between  Legacy</w:t>
      </w:r>
      <w:proofErr w:type="gramEnd"/>
      <w:r>
        <w:t xml:space="preserve"> High School (3500 Neely Ave.) and the MISD Administration Building (615 W. Missouri Ave.)  .</w:t>
      </w:r>
      <w:r>
        <w:br/>
      </w:r>
      <w:r>
        <w:br/>
        <w:t>Q: Are the optics required to be Cisco branded?</w:t>
      </w:r>
      <w:r>
        <w:br/>
        <w:t>R: The existing equipment that we have at Legacy High School and the MISD Administration Building is Cisco.  We do not require that the optics provided be Cisco branded, but they must be completely compatible with the existing Cisco switches.</w:t>
      </w:r>
      <w:r>
        <w:br/>
      </w:r>
      <w:r>
        <w:br/>
        <w:t>Q; Please provide the exact, street level entry point for the Legacy High School and the MISD Administration Building.</w:t>
      </w:r>
    </w:p>
    <w:p w14:paraId="54CC58AC" w14:textId="77777777" w:rsidR="001C1EC1" w:rsidRDefault="001C1EC1" w:rsidP="001C1EC1">
      <w:r>
        <w:t>R: We will get with our technology staff to put this information on a map and provide it by the response deadline.</w:t>
      </w:r>
      <w:r>
        <w:br/>
      </w:r>
      <w:r>
        <w:br/>
        <w:t xml:space="preserve">Q: Are connections expected to be single mode or </w:t>
      </w:r>
      <w:proofErr w:type="spellStart"/>
      <w:r>
        <w:t>muiltimode</w:t>
      </w:r>
      <w:proofErr w:type="spellEnd"/>
      <w:r>
        <w:t>?</w:t>
      </w:r>
    </w:p>
    <w:p w14:paraId="3E729387" w14:textId="77777777" w:rsidR="001C1EC1" w:rsidRDefault="001C1EC1" w:rsidP="001C1EC1">
      <w:r>
        <w:t>R: C1 connections/optics are expected to be single mode ER.  C2 fiber connections/optics are expected to be multi-mode SR.</w:t>
      </w:r>
    </w:p>
    <w:p w14:paraId="4C92821A" w14:textId="77777777" w:rsidR="001C1EC1" w:rsidRDefault="001C1EC1" w:rsidP="001C1EC1"/>
    <w:p w14:paraId="2B95F40A" w14:textId="77777777" w:rsidR="001C1EC1" w:rsidRDefault="001C1EC1" w:rsidP="001C1EC1"/>
    <w:p w14:paraId="32C0003F" w14:textId="77777777" w:rsidR="001C1EC1" w:rsidRDefault="001C1EC1" w:rsidP="001C1EC1"/>
    <w:p w14:paraId="0AD637D9" w14:textId="77777777" w:rsidR="001C1EC1" w:rsidRDefault="001C1EC1" w:rsidP="001C1EC1"/>
    <w:p w14:paraId="2C8BBFF6" w14:textId="77777777" w:rsidR="00420180" w:rsidRDefault="00420180"/>
    <w:sectPr w:rsidR="00420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EC1"/>
    <w:rsid w:val="001C1EC1"/>
    <w:rsid w:val="00420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E771"/>
  <w15:chartTrackingRefBased/>
  <w15:docId w15:val="{C649F174-0458-4289-87EC-C16FC090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EC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63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Timothy</dc:creator>
  <cp:keywords/>
  <dc:description/>
  <cp:lastModifiedBy>Courtney  Timothy</cp:lastModifiedBy>
  <cp:revision>1</cp:revision>
  <dcterms:created xsi:type="dcterms:W3CDTF">2022-11-18T21:58:00Z</dcterms:created>
  <dcterms:modified xsi:type="dcterms:W3CDTF">2022-11-18T21:58:00Z</dcterms:modified>
</cp:coreProperties>
</file>