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327B" w14:textId="6026120C" w:rsidR="00992E12" w:rsidRDefault="00EC5E1F" w:rsidP="00EC5E1F">
      <w:pPr>
        <w:jc w:val="center"/>
      </w:pPr>
      <w:r>
        <w:t>ASTEC ERATE WALKTHROUGH QUESTIONS</w:t>
      </w:r>
    </w:p>
    <w:p w14:paraId="2F8F4A93" w14:textId="272CB8AE" w:rsidR="00EC5E1F" w:rsidRDefault="00EC5E1F" w:rsidP="00EC5E1F"/>
    <w:p w14:paraId="79B5A56D" w14:textId="6A971CCF" w:rsidR="00EC5E1F" w:rsidRDefault="00EC5E1F" w:rsidP="00EC5E1F">
      <w:pPr>
        <w:pStyle w:val="ListParagraph"/>
        <w:numPr>
          <w:ilvl w:val="0"/>
          <w:numId w:val="1"/>
        </w:numPr>
      </w:pPr>
      <w:r>
        <w:t xml:space="preserve">Do you have a preference between </w:t>
      </w:r>
      <w:proofErr w:type="spellStart"/>
      <w:r>
        <w:t>Liviton</w:t>
      </w:r>
      <w:proofErr w:type="spellEnd"/>
      <w:r>
        <w:t xml:space="preserve"> and Panduit switch cable management? No</w:t>
      </w:r>
    </w:p>
    <w:p w14:paraId="42391E25" w14:textId="4A3AA39C" w:rsidR="00EC5E1F" w:rsidRDefault="00EC5E1F" w:rsidP="00EC5E1F"/>
    <w:p w14:paraId="46A36A9E" w14:textId="6C6E346A" w:rsidR="00EC5E1F" w:rsidRDefault="00EC5E1F" w:rsidP="00EC5E1F">
      <w:pPr>
        <w:pStyle w:val="ListParagraph"/>
        <w:numPr>
          <w:ilvl w:val="0"/>
          <w:numId w:val="1"/>
        </w:numPr>
      </w:pPr>
      <w:r>
        <w:t xml:space="preserve">In the narrative it says you want 10 </w:t>
      </w:r>
      <w:proofErr w:type="gramStart"/>
      <w:r>
        <w:t>GIG</w:t>
      </w:r>
      <w:proofErr w:type="gramEnd"/>
      <w:r>
        <w:t xml:space="preserve"> to the wireless access points.  There are two ways of doing this. Would you prefer CAT 6 or CAT 6 A cables with additional </w:t>
      </w:r>
      <w:proofErr w:type="gramStart"/>
      <w:r>
        <w:t>switches.</w:t>
      </w:r>
      <w:proofErr w:type="gramEnd"/>
    </w:p>
    <w:p w14:paraId="055CF110" w14:textId="77777777" w:rsidR="00EC5E1F" w:rsidRDefault="00EC5E1F" w:rsidP="00EC5E1F">
      <w:pPr>
        <w:pStyle w:val="ListParagraph"/>
      </w:pPr>
    </w:p>
    <w:p w14:paraId="5ADDADAF" w14:textId="758EC366" w:rsidR="00EC5E1F" w:rsidRDefault="00EC5E1F" w:rsidP="00EC5E1F">
      <w:pPr>
        <w:ind w:left="720"/>
      </w:pPr>
      <w:r>
        <w:t xml:space="preserve">Our answer is to provide quotes for both. </w:t>
      </w:r>
    </w:p>
    <w:p w14:paraId="472A98CA" w14:textId="48345BCB" w:rsidR="00EC5E1F" w:rsidRDefault="00EC5E1F" w:rsidP="00EC5E1F"/>
    <w:p w14:paraId="1BB24F7E" w14:textId="19733471" w:rsidR="00EC5E1F" w:rsidRDefault="00EC5E1F" w:rsidP="00EC5E1F">
      <w:pPr>
        <w:pStyle w:val="ListParagraph"/>
        <w:numPr>
          <w:ilvl w:val="0"/>
          <w:numId w:val="1"/>
        </w:numPr>
      </w:pPr>
      <w:r>
        <w:t>Do we have a map with an Access Point Layout?  We do not currently have one. We will draw one and make one available to CRW.</w:t>
      </w:r>
    </w:p>
    <w:p w14:paraId="73AF93C9" w14:textId="2F195A6D" w:rsidR="00EC5E1F" w:rsidRDefault="00EC5E1F" w:rsidP="00EC5E1F"/>
    <w:p w14:paraId="758A1F0E" w14:textId="2514AE3D" w:rsidR="00EC5E1F" w:rsidRDefault="00EC5E1F" w:rsidP="00EC5E1F">
      <w:pPr>
        <w:pStyle w:val="ListParagraph"/>
        <w:numPr>
          <w:ilvl w:val="0"/>
          <w:numId w:val="1"/>
        </w:numPr>
      </w:pPr>
      <w:r>
        <w:t xml:space="preserve">Do we want to replace the cabinet in the </w:t>
      </w:r>
      <w:proofErr w:type="spellStart"/>
      <w:r>
        <w:t>demarc</w:t>
      </w:r>
      <w:proofErr w:type="spellEnd"/>
      <w:r>
        <w:t xml:space="preserve"> room in the middle school?</w:t>
      </w:r>
    </w:p>
    <w:p w14:paraId="641B531A" w14:textId="77777777" w:rsidR="00EC5E1F" w:rsidRDefault="00EC5E1F" w:rsidP="00EC5E1F">
      <w:pPr>
        <w:pStyle w:val="ListParagraph"/>
      </w:pPr>
    </w:p>
    <w:p w14:paraId="256D1069" w14:textId="755B161D" w:rsidR="00EC5E1F" w:rsidRDefault="00EC5E1F" w:rsidP="00EC5E1F">
      <w:pPr>
        <w:pStyle w:val="ListParagraph"/>
        <w:numPr>
          <w:ilvl w:val="0"/>
          <w:numId w:val="1"/>
        </w:numPr>
      </w:pPr>
      <w:r>
        <w:t>Do we want cabling included in BMIC?  Yes.</w:t>
      </w:r>
    </w:p>
    <w:p w14:paraId="4F5718DB" w14:textId="77777777" w:rsidR="00EC5E1F" w:rsidRDefault="00EC5E1F" w:rsidP="00EC5E1F">
      <w:pPr>
        <w:pStyle w:val="ListParagraph"/>
      </w:pPr>
    </w:p>
    <w:p w14:paraId="426C49C6" w14:textId="620DE60A" w:rsidR="00EC5E1F" w:rsidRDefault="00EC5E1F" w:rsidP="00EC5E1F">
      <w:pPr>
        <w:pStyle w:val="ListParagraph"/>
        <w:numPr>
          <w:ilvl w:val="0"/>
          <w:numId w:val="1"/>
        </w:numPr>
      </w:pPr>
      <w:r>
        <w:t>Are we going to run 10 GIG Fiber to IDF or to Central Office area?   Not at this time.</w:t>
      </w:r>
    </w:p>
    <w:p w14:paraId="6A319F67" w14:textId="77777777" w:rsidR="00EC5E1F" w:rsidRDefault="00EC5E1F" w:rsidP="00EC5E1F">
      <w:pPr>
        <w:pStyle w:val="ListParagraph"/>
      </w:pPr>
    </w:p>
    <w:p w14:paraId="4A3EE706" w14:textId="7F16B19C" w:rsidR="00EC5E1F" w:rsidRDefault="00EC5E1F" w:rsidP="00EC5E1F">
      <w:pPr>
        <w:pStyle w:val="ListParagraph"/>
        <w:numPr>
          <w:ilvl w:val="0"/>
          <w:numId w:val="1"/>
        </w:numPr>
      </w:pPr>
      <w:r>
        <w:t xml:space="preserve">How would we like to manage the managed service </w:t>
      </w:r>
      <w:proofErr w:type="gramStart"/>
      <w:r>
        <w:t>contract.</w:t>
      </w:r>
      <w:proofErr w:type="gramEnd"/>
      <w:r>
        <w:t xml:space="preserve">  A 1 year or </w:t>
      </w:r>
      <w:proofErr w:type="gramStart"/>
      <w:r>
        <w:t>3 year</w:t>
      </w:r>
      <w:proofErr w:type="gramEnd"/>
      <w:r>
        <w:t xml:space="preserve"> contract.  1 year. </w:t>
      </w:r>
    </w:p>
    <w:p w14:paraId="74C1ABF3" w14:textId="77777777" w:rsidR="00EC5E1F" w:rsidRDefault="00EC5E1F" w:rsidP="00EC5E1F">
      <w:pPr>
        <w:pStyle w:val="ListParagraph"/>
      </w:pPr>
    </w:p>
    <w:p w14:paraId="24A8A4A9" w14:textId="7932ECD2" w:rsidR="00EC5E1F" w:rsidRPr="00EC5E1F" w:rsidRDefault="00EC5E1F" w:rsidP="00EC5E1F">
      <w:pPr>
        <w:pStyle w:val="ListParagraph"/>
        <w:numPr>
          <w:ilvl w:val="0"/>
          <w:numId w:val="1"/>
        </w:numPr>
      </w:pPr>
      <w:r>
        <w:t xml:space="preserve">When the demarc is moved to the elementary how many buildings will eventually feed off it? 1 now. In the future possibly 3. </w:t>
      </w:r>
    </w:p>
    <w:sectPr w:rsidR="00EC5E1F" w:rsidRPr="00EC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63FD"/>
    <w:multiLevelType w:val="hybridMultilevel"/>
    <w:tmpl w:val="5302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1F"/>
    <w:rsid w:val="00963CE9"/>
    <w:rsid w:val="00992E12"/>
    <w:rsid w:val="00E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DF3E"/>
  <w15:chartTrackingRefBased/>
  <w15:docId w15:val="{78345910-3943-4A4D-8112-993051FE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Grimes</dc:creator>
  <cp:keywords/>
  <dc:description/>
  <cp:lastModifiedBy>Chris Webber</cp:lastModifiedBy>
  <cp:revision>2</cp:revision>
  <dcterms:created xsi:type="dcterms:W3CDTF">2020-11-13T22:10:00Z</dcterms:created>
  <dcterms:modified xsi:type="dcterms:W3CDTF">2020-11-13T22:10:00Z</dcterms:modified>
</cp:coreProperties>
</file>